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D8" w:rsidRPr="00686AD8" w:rsidRDefault="00672CC5">
      <w:pPr>
        <w:rPr>
          <w:b/>
          <w:bCs/>
        </w:rPr>
      </w:pPr>
      <w:r>
        <w:rPr>
          <w:b/>
          <w:bCs/>
        </w:rPr>
        <w:t>Prijedlog g</w:t>
      </w:r>
      <w:r w:rsidR="00686AD8" w:rsidRPr="00686AD8">
        <w:rPr>
          <w:b/>
          <w:bCs/>
        </w:rPr>
        <w:t>odišnj</w:t>
      </w:r>
      <w:r>
        <w:rPr>
          <w:b/>
          <w:bCs/>
        </w:rPr>
        <w:t>eg</w:t>
      </w:r>
      <w:r w:rsidR="00686AD8" w:rsidRPr="00686AD8">
        <w:rPr>
          <w:b/>
          <w:bCs/>
        </w:rPr>
        <w:t xml:space="preserve"> izvedben</w:t>
      </w:r>
      <w:r>
        <w:rPr>
          <w:b/>
          <w:bCs/>
        </w:rPr>
        <w:t>og</w:t>
      </w:r>
      <w:r w:rsidR="00686AD8" w:rsidRPr="00686AD8">
        <w:rPr>
          <w:b/>
          <w:bCs/>
        </w:rPr>
        <w:t xml:space="preserve"> kurikulum</w:t>
      </w:r>
      <w:r>
        <w:rPr>
          <w:b/>
          <w:bCs/>
        </w:rPr>
        <w:t>a</w:t>
      </w:r>
      <w:r w:rsidR="00686AD8" w:rsidRPr="00686AD8">
        <w:rPr>
          <w:b/>
          <w:bCs/>
        </w:rPr>
        <w:t xml:space="preserve"> nastavnog predmeta Tehnička kultura 5. razreda</w:t>
      </w:r>
      <w:r w:rsidR="00686AD8" w:rsidRPr="00686AD8">
        <w:rPr>
          <w:b/>
          <w:bCs/>
        </w:rPr>
        <w:tab/>
      </w:r>
    </w:p>
    <w:p w:rsidR="00686AD8" w:rsidRDefault="00686AD8">
      <w:pPr>
        <w:rPr>
          <w:b/>
          <w:bCs/>
        </w:rPr>
      </w:pPr>
      <w:r w:rsidRPr="00686AD8">
        <w:rPr>
          <w:b/>
          <w:bCs/>
        </w:rPr>
        <w:t>Školska godina: 202</w:t>
      </w:r>
      <w:r w:rsidR="005A7B24">
        <w:rPr>
          <w:b/>
          <w:bCs/>
        </w:rPr>
        <w:t>1</w:t>
      </w:r>
      <w:r w:rsidRPr="00686AD8">
        <w:rPr>
          <w:b/>
          <w:bCs/>
        </w:rPr>
        <w:t>./202</w:t>
      </w:r>
      <w:r w:rsidR="005A7B24">
        <w:rPr>
          <w:b/>
          <w:bCs/>
        </w:rPr>
        <w:t>2.</w:t>
      </w:r>
    </w:p>
    <w:p w:rsidR="00803E47" w:rsidRPr="00686AD8" w:rsidRDefault="00803E47">
      <w:pPr>
        <w:rPr>
          <w:b/>
          <w:bCs/>
        </w:rPr>
      </w:pPr>
      <w:r>
        <w:rPr>
          <w:b/>
          <w:bCs/>
        </w:rPr>
        <w:t>Fond sati: 35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8"/>
        <w:gridCol w:w="2219"/>
        <w:gridCol w:w="2218"/>
        <w:gridCol w:w="2604"/>
      </w:tblGrid>
      <w:tr w:rsidR="002621D7" w:rsidTr="00686AD8">
        <w:trPr>
          <w:trHeight w:val="432"/>
          <w:tblHeader/>
        </w:trPr>
        <w:tc>
          <w:tcPr>
            <w:tcW w:w="804" w:type="dxa"/>
            <w:vMerge w:val="restart"/>
            <w:vAlign w:val="center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Redni broj tjedna</w:t>
            </w:r>
          </w:p>
        </w:tc>
        <w:tc>
          <w:tcPr>
            <w:tcW w:w="2887" w:type="dxa"/>
            <w:vMerge w:val="restart"/>
            <w:vAlign w:val="center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Naziv teme </w:t>
            </w:r>
          </w:p>
        </w:tc>
        <w:tc>
          <w:tcPr>
            <w:tcW w:w="6655" w:type="dxa"/>
            <w:gridSpan w:val="3"/>
            <w:vAlign w:val="center"/>
          </w:tcPr>
          <w:p w:rsidR="002621D7" w:rsidRPr="00B80F51" w:rsidRDefault="002621D7" w:rsidP="002621D7">
            <w:pPr>
              <w:jc w:val="center"/>
              <w:rPr>
                <w:b/>
                <w:bCs/>
              </w:rPr>
            </w:pPr>
            <w:r w:rsidRPr="00B80F51">
              <w:rPr>
                <w:b/>
                <w:bCs/>
              </w:rPr>
              <w:t>Odgojno-obrazovni ishodi</w:t>
            </w:r>
          </w:p>
        </w:tc>
        <w:tc>
          <w:tcPr>
            <w:tcW w:w="2604" w:type="dxa"/>
            <w:vMerge w:val="restart"/>
            <w:vAlign w:val="center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Povezanost s MPT i drugim predmetima</w:t>
            </w:r>
          </w:p>
        </w:tc>
      </w:tr>
      <w:tr w:rsidR="002621D7" w:rsidTr="00686AD8">
        <w:trPr>
          <w:trHeight w:val="372"/>
          <w:tblHeader/>
        </w:trPr>
        <w:tc>
          <w:tcPr>
            <w:tcW w:w="804" w:type="dxa"/>
            <w:vMerge/>
          </w:tcPr>
          <w:p w:rsidR="002621D7" w:rsidRDefault="002621D7"/>
        </w:tc>
        <w:tc>
          <w:tcPr>
            <w:tcW w:w="2887" w:type="dxa"/>
            <w:vMerge/>
          </w:tcPr>
          <w:p w:rsidR="002621D7" w:rsidRDefault="002621D7"/>
        </w:tc>
        <w:tc>
          <w:tcPr>
            <w:tcW w:w="2218" w:type="dxa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Domena A Dizajniranje i dokumentiranje </w:t>
            </w:r>
          </w:p>
        </w:tc>
        <w:tc>
          <w:tcPr>
            <w:tcW w:w="2219" w:type="dxa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Domena B </w:t>
            </w:r>
          </w:p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Tvorevine tehnike i tehnologije </w:t>
            </w:r>
          </w:p>
        </w:tc>
        <w:tc>
          <w:tcPr>
            <w:tcW w:w="2218" w:type="dxa"/>
          </w:tcPr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Domena C </w:t>
            </w:r>
          </w:p>
          <w:p w:rsidR="002621D7" w:rsidRPr="00B80F51" w:rsidRDefault="002621D7" w:rsidP="002621D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Tehnika i kvaliteta života</w:t>
            </w:r>
          </w:p>
        </w:tc>
        <w:tc>
          <w:tcPr>
            <w:tcW w:w="2604" w:type="dxa"/>
            <w:vMerge/>
          </w:tcPr>
          <w:p w:rsidR="002621D7" w:rsidRDefault="002621D7"/>
        </w:tc>
      </w:tr>
      <w:tr w:rsidR="002621D7" w:rsidTr="00686AD8">
        <w:tc>
          <w:tcPr>
            <w:tcW w:w="804" w:type="dxa"/>
          </w:tcPr>
          <w:p w:rsidR="002621D7" w:rsidRDefault="005A7B24">
            <w:r>
              <w:t>2</w:t>
            </w:r>
            <w:r w:rsidR="002621D7">
              <w:t>.</w:t>
            </w:r>
          </w:p>
        </w:tc>
        <w:tc>
          <w:tcPr>
            <w:tcW w:w="2887" w:type="dxa"/>
          </w:tcPr>
          <w:p w:rsidR="002621D7" w:rsidRDefault="009801E3">
            <w:r>
              <w:t>Uvod u nastavu tehničke kulture (u</w:t>
            </w:r>
            <w:r w:rsidR="002621D7" w:rsidRPr="002621D7">
              <w:t>poznavanje učenika s elementima vrednovanja</w:t>
            </w:r>
            <w:r w:rsidR="00425C1E">
              <w:t xml:space="preserve">, </w:t>
            </w:r>
            <w:proofErr w:type="spellStart"/>
            <w:r w:rsidR="00425C1E">
              <w:t>GIKom</w:t>
            </w:r>
            <w:proofErr w:type="spellEnd"/>
            <w:r w:rsidR="002621D7" w:rsidRPr="002621D7">
              <w:t xml:space="preserve"> TK 5. r</w:t>
            </w:r>
            <w:r w:rsidR="00425C1E">
              <w:t xml:space="preserve"> i pravilima ponašanja u radionici TK</w:t>
            </w:r>
            <w:r>
              <w:t>)</w:t>
            </w:r>
          </w:p>
        </w:tc>
        <w:tc>
          <w:tcPr>
            <w:tcW w:w="2218" w:type="dxa"/>
          </w:tcPr>
          <w:p w:rsidR="002621D7" w:rsidRDefault="002621D7"/>
        </w:tc>
        <w:tc>
          <w:tcPr>
            <w:tcW w:w="2219" w:type="dxa"/>
          </w:tcPr>
          <w:p w:rsidR="002621D7" w:rsidRDefault="002621D7"/>
        </w:tc>
        <w:tc>
          <w:tcPr>
            <w:tcW w:w="2218" w:type="dxa"/>
          </w:tcPr>
          <w:p w:rsidR="002621D7" w:rsidRDefault="002621D7"/>
        </w:tc>
        <w:tc>
          <w:tcPr>
            <w:tcW w:w="2604" w:type="dxa"/>
          </w:tcPr>
          <w:p w:rsidR="002621D7" w:rsidRDefault="002621D7">
            <w:r>
              <w:t>Učiti kako učiti</w:t>
            </w:r>
          </w:p>
          <w:p w:rsidR="002621D7" w:rsidRDefault="002621D7">
            <w:proofErr w:type="spellStart"/>
            <w:r w:rsidRPr="002621D7">
              <w:t>uku</w:t>
            </w:r>
            <w:proofErr w:type="spellEnd"/>
            <w:r w:rsidRPr="002621D7">
              <w:t xml:space="preserve"> D.2.2. Učenik ostvaruje dobru komunikaciju s drugima, uspješno surađuje u različitim situacijama i spreman je zatražiti i ponuditi pomoć.</w:t>
            </w:r>
          </w:p>
          <w:p w:rsidR="002621D7" w:rsidRDefault="002621D7">
            <w:r>
              <w:t>Osobni i socijalni razvoj</w:t>
            </w:r>
          </w:p>
          <w:p w:rsidR="002621D7" w:rsidRDefault="002621D7">
            <w:proofErr w:type="spellStart"/>
            <w:r w:rsidRPr="002621D7">
              <w:t>osr</w:t>
            </w:r>
            <w:proofErr w:type="spellEnd"/>
            <w:r w:rsidRPr="002621D7">
              <w:t xml:space="preserve"> B.2.2. Razvija komunikacijske kompetencije.</w:t>
            </w:r>
          </w:p>
          <w:p w:rsidR="002621D7" w:rsidRDefault="002621D7">
            <w:r>
              <w:t>Građanski odgoj i obrazovanje</w:t>
            </w:r>
          </w:p>
          <w:p w:rsidR="002621D7" w:rsidRDefault="002621D7">
            <w:proofErr w:type="spellStart"/>
            <w:r w:rsidRPr="002621D7">
              <w:t>goo</w:t>
            </w:r>
            <w:proofErr w:type="spellEnd"/>
            <w:r w:rsidRPr="002621D7">
              <w:t xml:space="preserve"> B.2.1. Promiče pravila demokratske zajednice.</w:t>
            </w:r>
          </w:p>
        </w:tc>
      </w:tr>
      <w:tr w:rsidR="003020DF" w:rsidTr="00686AD8">
        <w:tc>
          <w:tcPr>
            <w:tcW w:w="804" w:type="dxa"/>
          </w:tcPr>
          <w:p w:rsidR="002621D7" w:rsidRDefault="005A7B24">
            <w:r>
              <w:t>4</w:t>
            </w:r>
            <w:r w:rsidR="00C15FA6">
              <w:t>.</w:t>
            </w:r>
          </w:p>
        </w:tc>
        <w:tc>
          <w:tcPr>
            <w:tcW w:w="2887" w:type="dxa"/>
          </w:tcPr>
          <w:p w:rsidR="002621D7" w:rsidRDefault="00C15FA6">
            <w:r>
              <w:t>Promet oko nas</w:t>
            </w:r>
          </w:p>
        </w:tc>
        <w:tc>
          <w:tcPr>
            <w:tcW w:w="2218" w:type="dxa"/>
          </w:tcPr>
          <w:p w:rsidR="002621D7" w:rsidRDefault="002621D7"/>
        </w:tc>
        <w:tc>
          <w:tcPr>
            <w:tcW w:w="2219" w:type="dxa"/>
          </w:tcPr>
          <w:p w:rsidR="002621D7" w:rsidRDefault="002621D7"/>
        </w:tc>
        <w:tc>
          <w:tcPr>
            <w:tcW w:w="2218" w:type="dxa"/>
          </w:tcPr>
          <w:p w:rsidR="002621D7" w:rsidRDefault="00C15FA6">
            <w:r w:rsidRPr="00C15FA6">
              <w:t xml:space="preserve">TK OŠ C. 5. 1. Na kraju prve godine učenja i poučavanja predmeta Tehnička kultura u domeni Tehnika i kvaliteta života učenik demonstrira sigurno sudjelovanje u prometu primjenom </w:t>
            </w:r>
            <w:r w:rsidRPr="00C15FA6">
              <w:lastRenderedPageBreak/>
              <w:t>prometnih pravila i propisa.</w:t>
            </w:r>
          </w:p>
        </w:tc>
        <w:tc>
          <w:tcPr>
            <w:tcW w:w="2604" w:type="dxa"/>
          </w:tcPr>
          <w:p w:rsidR="002F43EF" w:rsidRDefault="002F43EF">
            <w:r>
              <w:lastRenderedPageBreak/>
              <w:t>Učiti kako učiti</w:t>
            </w:r>
          </w:p>
          <w:p w:rsidR="002621D7" w:rsidRDefault="00C15FA6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2F43EF" w:rsidRDefault="002F43EF">
            <w:r>
              <w:t>Osobni i socijalni razvoj</w:t>
            </w:r>
          </w:p>
          <w:p w:rsidR="00C15FA6" w:rsidRDefault="00C15FA6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2F43EF" w:rsidRDefault="002F43EF">
            <w:r>
              <w:t>Zdravlje</w:t>
            </w:r>
          </w:p>
          <w:p w:rsidR="002F43EF" w:rsidRDefault="002F43EF">
            <w:r w:rsidRPr="002F43EF">
              <w:lastRenderedPageBreak/>
              <w:t>C.2.1.A Objašnjava opasnosti u prometu.</w:t>
            </w:r>
          </w:p>
          <w:p w:rsidR="002F43EF" w:rsidRDefault="002F43EF">
            <w:r>
              <w:t>Građanski odgoj i obrazovanje</w:t>
            </w:r>
          </w:p>
          <w:p w:rsidR="00C15FA6" w:rsidRDefault="002F43EF" w:rsidP="00B80F51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</w:tc>
      </w:tr>
      <w:tr w:rsidR="003020DF" w:rsidTr="00686AD8">
        <w:tc>
          <w:tcPr>
            <w:tcW w:w="804" w:type="dxa"/>
          </w:tcPr>
          <w:p w:rsidR="002621D7" w:rsidRDefault="005A7B24">
            <w:r>
              <w:lastRenderedPageBreak/>
              <w:t>6</w:t>
            </w:r>
            <w:r w:rsidR="002F43EF">
              <w:t>.</w:t>
            </w:r>
          </w:p>
        </w:tc>
        <w:tc>
          <w:tcPr>
            <w:tcW w:w="2887" w:type="dxa"/>
          </w:tcPr>
          <w:p w:rsidR="002621D7" w:rsidRDefault="002F43EF">
            <w:r>
              <w:t>Pribor i norme u tehničkom crtanju</w:t>
            </w:r>
          </w:p>
        </w:tc>
        <w:tc>
          <w:tcPr>
            <w:tcW w:w="2218" w:type="dxa"/>
          </w:tcPr>
          <w:p w:rsidR="002621D7" w:rsidRDefault="002F43EF">
            <w:r w:rsidRPr="002F43EF">
              <w:t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2621D7" w:rsidRDefault="002621D7"/>
        </w:tc>
        <w:tc>
          <w:tcPr>
            <w:tcW w:w="2218" w:type="dxa"/>
          </w:tcPr>
          <w:p w:rsidR="002621D7" w:rsidRDefault="002621D7"/>
        </w:tc>
        <w:tc>
          <w:tcPr>
            <w:tcW w:w="2604" w:type="dxa"/>
          </w:tcPr>
          <w:p w:rsidR="004925B7" w:rsidRDefault="004925B7">
            <w:r>
              <w:t>Učiti kako učiti</w:t>
            </w:r>
          </w:p>
          <w:p w:rsidR="002621D7" w:rsidRDefault="002F43EF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4925B7" w:rsidRDefault="002776D1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2F43EF" w:rsidRDefault="002F43EF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4925B7" w:rsidRDefault="004925B7">
            <w:r>
              <w:t>Osobni i socijalni razvoj</w:t>
            </w:r>
          </w:p>
          <w:p w:rsidR="002F43EF" w:rsidRDefault="002F43EF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RDefault="004925B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2F43EF" w:rsidRDefault="002F43EF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3020DF" w:rsidTr="00686AD8">
        <w:tc>
          <w:tcPr>
            <w:tcW w:w="804" w:type="dxa"/>
          </w:tcPr>
          <w:p w:rsidR="002621D7" w:rsidRDefault="005A7B24">
            <w:r>
              <w:t>8</w:t>
            </w:r>
            <w:r w:rsidR="004925B7">
              <w:t>.</w:t>
            </w:r>
          </w:p>
        </w:tc>
        <w:tc>
          <w:tcPr>
            <w:tcW w:w="2887" w:type="dxa"/>
          </w:tcPr>
          <w:p w:rsidR="002621D7" w:rsidRDefault="004925B7">
            <w:r>
              <w:t>Vrste crta i kotiranje</w:t>
            </w:r>
          </w:p>
        </w:tc>
        <w:tc>
          <w:tcPr>
            <w:tcW w:w="2218" w:type="dxa"/>
          </w:tcPr>
          <w:p w:rsidR="002621D7" w:rsidRDefault="004925B7">
            <w:r w:rsidRPr="002F43EF">
              <w:t xml:space="preserve">TK OŠ A. 5. 1. Na kraju prve godine učenja i </w:t>
            </w:r>
            <w:r w:rsidRPr="002F43EF">
              <w:lastRenderedPageBreak/>
              <w:t>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2621D7" w:rsidRDefault="002621D7"/>
        </w:tc>
        <w:tc>
          <w:tcPr>
            <w:tcW w:w="2218" w:type="dxa"/>
          </w:tcPr>
          <w:p w:rsidR="002621D7" w:rsidRDefault="002621D7"/>
        </w:tc>
        <w:tc>
          <w:tcPr>
            <w:tcW w:w="2604" w:type="dxa"/>
          </w:tcPr>
          <w:p w:rsidR="004925B7" w:rsidRDefault="004925B7" w:rsidP="004925B7">
            <w:r>
              <w:t>Učiti kako učiti</w:t>
            </w:r>
          </w:p>
          <w:p w:rsidR="004925B7" w:rsidRDefault="004925B7" w:rsidP="004925B7">
            <w:proofErr w:type="spellStart"/>
            <w:r w:rsidRPr="002F43EF">
              <w:lastRenderedPageBreak/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2776D1" w:rsidRDefault="002776D1" w:rsidP="004925B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4925B7" w:rsidRDefault="004925B7" w:rsidP="004925B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4925B7" w:rsidRDefault="004925B7" w:rsidP="004925B7">
            <w:r>
              <w:t>Osobni i socijalni razvoj</w:t>
            </w:r>
          </w:p>
          <w:p w:rsidR="004925B7" w:rsidRDefault="004925B7" w:rsidP="004925B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RDefault="004925B7" w:rsidP="004925B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2621D7" w:rsidRDefault="004925B7" w:rsidP="004925B7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3020DF" w:rsidTr="00686AD8">
        <w:tc>
          <w:tcPr>
            <w:tcW w:w="804" w:type="dxa"/>
          </w:tcPr>
          <w:p w:rsidR="003020DF" w:rsidRDefault="005A7B24" w:rsidP="003020DF">
            <w:r>
              <w:lastRenderedPageBreak/>
              <w:t>10</w:t>
            </w:r>
            <w:r w:rsidR="003020DF">
              <w:t>.</w:t>
            </w:r>
          </w:p>
        </w:tc>
        <w:tc>
          <w:tcPr>
            <w:tcW w:w="2887" w:type="dxa"/>
          </w:tcPr>
          <w:p w:rsidR="003020DF" w:rsidRDefault="003020DF" w:rsidP="003020DF">
            <w:r>
              <w:t>Prometni znakovi</w:t>
            </w:r>
          </w:p>
        </w:tc>
        <w:tc>
          <w:tcPr>
            <w:tcW w:w="2218" w:type="dxa"/>
          </w:tcPr>
          <w:p w:rsidR="003020DF" w:rsidRPr="002F43EF" w:rsidRDefault="003020DF" w:rsidP="003020DF"/>
        </w:tc>
        <w:tc>
          <w:tcPr>
            <w:tcW w:w="2219" w:type="dxa"/>
          </w:tcPr>
          <w:p w:rsidR="003020DF" w:rsidRDefault="003020DF" w:rsidP="003020DF"/>
        </w:tc>
        <w:tc>
          <w:tcPr>
            <w:tcW w:w="2218" w:type="dxa"/>
          </w:tcPr>
          <w:p w:rsidR="003020DF" w:rsidRDefault="003020DF" w:rsidP="003020DF">
            <w:r w:rsidRPr="00C15FA6">
              <w:t xml:space="preserve">TK OŠ C. 5. 1. Na kraju prve godine učenja i poučavanja predmeta Tehnička kultura u domeni Tehnika i kvaliteta života učenik demonstrira sigurno sudjelovanje u prometu primjenom </w:t>
            </w:r>
            <w:r w:rsidRPr="00C15FA6">
              <w:lastRenderedPageBreak/>
              <w:t>prometnih pravila i propisa.</w:t>
            </w:r>
          </w:p>
        </w:tc>
        <w:tc>
          <w:tcPr>
            <w:tcW w:w="2604" w:type="dxa"/>
          </w:tcPr>
          <w:p w:rsidR="003020DF" w:rsidRDefault="003020DF" w:rsidP="003020DF">
            <w:r>
              <w:lastRenderedPageBreak/>
              <w:t>Učiti kako učiti</w:t>
            </w:r>
          </w:p>
          <w:p w:rsidR="003020DF" w:rsidRDefault="003020DF" w:rsidP="003020DF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3020DF" w:rsidRDefault="003020DF" w:rsidP="003020DF">
            <w:r>
              <w:t>Osobni i socijalni razvoj</w:t>
            </w:r>
          </w:p>
          <w:p w:rsidR="003020DF" w:rsidRDefault="003020DF" w:rsidP="003020DF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3020DF" w:rsidRDefault="003020DF" w:rsidP="003020DF">
            <w:r>
              <w:t>Zdravlje</w:t>
            </w:r>
          </w:p>
          <w:p w:rsidR="003020DF" w:rsidRDefault="003020DF" w:rsidP="003020DF">
            <w:r w:rsidRPr="002F43EF">
              <w:lastRenderedPageBreak/>
              <w:t>C.2.1.A Objašnjava opasnosti u prometu.</w:t>
            </w:r>
          </w:p>
          <w:p w:rsidR="003020DF" w:rsidRDefault="003020DF" w:rsidP="003020DF">
            <w:r>
              <w:t>Građanski odgoj i obrazovanje</w:t>
            </w:r>
          </w:p>
          <w:p w:rsidR="003020DF" w:rsidRDefault="003020DF" w:rsidP="003020DF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3020DF" w:rsidRDefault="003020DF" w:rsidP="003020DF"/>
        </w:tc>
      </w:tr>
      <w:tr w:rsidR="003020DF" w:rsidTr="00686AD8">
        <w:tc>
          <w:tcPr>
            <w:tcW w:w="804" w:type="dxa"/>
          </w:tcPr>
          <w:p w:rsidR="002621D7" w:rsidRDefault="003020DF">
            <w:r>
              <w:lastRenderedPageBreak/>
              <w:t>1</w:t>
            </w:r>
            <w:r w:rsidR="005A7B24">
              <w:t>2</w:t>
            </w:r>
            <w:r w:rsidR="004925B7">
              <w:t>.</w:t>
            </w:r>
          </w:p>
        </w:tc>
        <w:tc>
          <w:tcPr>
            <w:tcW w:w="2887" w:type="dxa"/>
          </w:tcPr>
          <w:p w:rsidR="002621D7" w:rsidRDefault="004925B7">
            <w:r>
              <w:t>Tehnička dokumentacija</w:t>
            </w:r>
          </w:p>
        </w:tc>
        <w:tc>
          <w:tcPr>
            <w:tcW w:w="2218" w:type="dxa"/>
          </w:tcPr>
          <w:p w:rsidR="002621D7" w:rsidRDefault="004925B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2621D7" w:rsidRDefault="004925B7">
            <w:r w:rsidRPr="004925B7">
              <w:t>TK OŠ B. 5. 2. Na kraju prve godine učenja i poučavanja predmeta Tehnička kultura u domeni Tvorevine tehnike i tehnologije učenik izrađuje tehničku tvorevinu prema tehničkoj dokumentaciji koristeći se alatom i priborom.</w:t>
            </w:r>
          </w:p>
        </w:tc>
        <w:tc>
          <w:tcPr>
            <w:tcW w:w="2218" w:type="dxa"/>
          </w:tcPr>
          <w:p w:rsidR="002621D7" w:rsidRDefault="00E0250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4925B7" w:rsidRDefault="004925B7" w:rsidP="004925B7">
            <w:r>
              <w:t>Učiti kako učiti</w:t>
            </w:r>
          </w:p>
          <w:p w:rsidR="004925B7" w:rsidRDefault="004925B7" w:rsidP="004925B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4925B7" w:rsidRDefault="004925B7" w:rsidP="004925B7">
            <w:r>
              <w:t>Osobni i socijalni razvoj</w:t>
            </w:r>
          </w:p>
          <w:p w:rsidR="004925B7" w:rsidRDefault="004925B7" w:rsidP="004925B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RDefault="004925B7" w:rsidP="004925B7">
            <w:r>
              <w:t>Poduzetništvo</w:t>
            </w:r>
          </w:p>
          <w:p w:rsidR="004925B7" w:rsidRDefault="004925B7" w:rsidP="004925B7">
            <w:r w:rsidRPr="004925B7">
              <w:t>pod A.2.1. Primjenjuje inovativna i kreativna rješenja.</w:t>
            </w:r>
          </w:p>
          <w:p w:rsidR="004925B7" w:rsidRDefault="004925B7" w:rsidP="004925B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Likovna kultura</w:t>
            </w:r>
          </w:p>
          <w:p w:rsidR="004925B7" w:rsidRDefault="004925B7" w:rsidP="004925B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OŠ LK A.5.2. Učenik demonstrira fine motoričke vještine uporabom i variranjem različitih likovnih materijala i postupaka u vlastitome likovnom izražavanju.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2621D7" w:rsidRDefault="002621D7" w:rsidP="002776D1"/>
        </w:tc>
      </w:tr>
      <w:tr w:rsidR="003020DF" w:rsidTr="00686AD8">
        <w:tc>
          <w:tcPr>
            <w:tcW w:w="804" w:type="dxa"/>
          </w:tcPr>
          <w:p w:rsidR="003020DF" w:rsidRDefault="003020DF" w:rsidP="003020DF">
            <w:r>
              <w:lastRenderedPageBreak/>
              <w:t>1</w:t>
            </w:r>
            <w:r w:rsidR="005A7B24">
              <w:t>4</w:t>
            </w:r>
            <w:r>
              <w:t>.</w:t>
            </w:r>
          </w:p>
        </w:tc>
        <w:tc>
          <w:tcPr>
            <w:tcW w:w="2887" w:type="dxa"/>
          </w:tcPr>
          <w:p w:rsidR="003020DF" w:rsidRDefault="003020DF" w:rsidP="003020DF">
            <w:r>
              <w:t>Elementi prezentacije tehničke tvorevine</w:t>
            </w:r>
          </w:p>
        </w:tc>
        <w:tc>
          <w:tcPr>
            <w:tcW w:w="2218" w:type="dxa"/>
          </w:tcPr>
          <w:p w:rsidR="003020DF" w:rsidRPr="004925B7" w:rsidRDefault="003020DF" w:rsidP="003020DF"/>
        </w:tc>
        <w:tc>
          <w:tcPr>
            <w:tcW w:w="2219" w:type="dxa"/>
          </w:tcPr>
          <w:p w:rsidR="003020DF" w:rsidRPr="004925B7" w:rsidRDefault="003020DF" w:rsidP="003020DF"/>
        </w:tc>
        <w:tc>
          <w:tcPr>
            <w:tcW w:w="2218" w:type="dxa"/>
          </w:tcPr>
          <w:p w:rsidR="003020DF" w:rsidRDefault="003020DF" w:rsidP="003020DF">
            <w:r w:rsidRPr="004925B7">
              <w:t>TK OŠ C. 5. 2. Na kraju prve godine učenja i poučavanja predmeta Tehnička kultura u domeni Tehnika i kvaliteta života učenik predstavlja odabranu tehničku tvorevinu</w:t>
            </w:r>
            <w:r w:rsidR="00E02507">
              <w:t>.</w:t>
            </w:r>
          </w:p>
          <w:p w:rsidR="00E02507" w:rsidRPr="004925B7" w:rsidRDefault="00E02507" w:rsidP="003020DF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3020DF" w:rsidRDefault="003020DF" w:rsidP="003020DF">
            <w:r>
              <w:t>Učiti kako učiti</w:t>
            </w:r>
          </w:p>
          <w:p w:rsidR="003020DF" w:rsidRDefault="003020DF" w:rsidP="003020DF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3020DF" w:rsidRDefault="003020DF" w:rsidP="003020DF">
            <w:r>
              <w:t>Osobni i socijalni razvoj</w:t>
            </w:r>
          </w:p>
          <w:p w:rsidR="003020DF" w:rsidRDefault="003020DF" w:rsidP="003020DF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3020DF" w:rsidRDefault="003020DF" w:rsidP="003020DF">
            <w:r>
              <w:t>Zdravlje</w:t>
            </w:r>
          </w:p>
          <w:p w:rsidR="003020DF" w:rsidRDefault="003020DF" w:rsidP="003020DF">
            <w:r w:rsidRPr="002F43EF">
              <w:t>C.2.1.A Objašnjava opasnosti u prometu.</w:t>
            </w:r>
          </w:p>
          <w:p w:rsidR="003020DF" w:rsidRDefault="003020DF" w:rsidP="003020DF">
            <w:r>
              <w:t>Građanski odgoj i obrazovanje</w:t>
            </w:r>
          </w:p>
          <w:p w:rsidR="003020DF" w:rsidRDefault="003020DF" w:rsidP="003020DF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BB7BE5" w:rsidRDefault="00BB7BE5" w:rsidP="003020DF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3020DF" w:rsidRDefault="003020DF" w:rsidP="003020DF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3020DF" w:rsidTr="00686AD8">
        <w:tc>
          <w:tcPr>
            <w:tcW w:w="804" w:type="dxa"/>
          </w:tcPr>
          <w:p w:rsidR="003020DF" w:rsidRDefault="003020DF" w:rsidP="003020DF">
            <w:r>
              <w:t>1</w:t>
            </w:r>
            <w:r w:rsidR="005A7B24">
              <w:t>6</w:t>
            </w:r>
            <w:r>
              <w:t>.</w:t>
            </w:r>
          </w:p>
        </w:tc>
        <w:tc>
          <w:tcPr>
            <w:tcW w:w="2887" w:type="dxa"/>
          </w:tcPr>
          <w:p w:rsidR="003020DF" w:rsidRDefault="003020DF" w:rsidP="003020DF">
            <w:r>
              <w:t>Crtanje mreže geometrijskog tijela</w:t>
            </w:r>
          </w:p>
        </w:tc>
        <w:tc>
          <w:tcPr>
            <w:tcW w:w="2218" w:type="dxa"/>
          </w:tcPr>
          <w:p w:rsidR="003020DF" w:rsidRDefault="003020DF" w:rsidP="003020DF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</w:t>
            </w:r>
            <w:r w:rsidRPr="002F43EF">
              <w:lastRenderedPageBreak/>
              <w:t>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3020DF" w:rsidRDefault="003020DF" w:rsidP="003020DF"/>
        </w:tc>
        <w:tc>
          <w:tcPr>
            <w:tcW w:w="2218" w:type="dxa"/>
          </w:tcPr>
          <w:p w:rsidR="003020DF" w:rsidRDefault="003020DF" w:rsidP="003020DF"/>
        </w:tc>
        <w:tc>
          <w:tcPr>
            <w:tcW w:w="2604" w:type="dxa"/>
          </w:tcPr>
          <w:p w:rsidR="003020DF" w:rsidRDefault="003020DF" w:rsidP="003020DF">
            <w:r>
              <w:t>Učiti kako učiti</w:t>
            </w:r>
          </w:p>
          <w:p w:rsidR="003020DF" w:rsidRDefault="003020DF" w:rsidP="003020DF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3020DF" w:rsidRDefault="002776D1" w:rsidP="003020DF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3020DF" w:rsidRDefault="003020DF" w:rsidP="003020DF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</w:t>
            </w:r>
            <w:r w:rsidRPr="002F43EF">
              <w:lastRenderedPageBreak/>
              <w:t>odgovarajuću digitalnu tehnologiju za izvršavanje zadatka.</w:t>
            </w:r>
          </w:p>
          <w:p w:rsidR="003020DF" w:rsidRDefault="003020DF" w:rsidP="003020DF">
            <w:r>
              <w:t>Osobni i socijalni razvoj</w:t>
            </w:r>
          </w:p>
          <w:p w:rsidR="003020DF" w:rsidRDefault="003020DF" w:rsidP="003020DF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3020DF" w:rsidRDefault="003020DF" w:rsidP="003020DF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3020DF" w:rsidRDefault="003020DF" w:rsidP="003020DF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E02507" w:rsidTr="00686AD8">
        <w:tc>
          <w:tcPr>
            <w:tcW w:w="804" w:type="dxa"/>
          </w:tcPr>
          <w:p w:rsidR="00E02507" w:rsidRDefault="00E02507" w:rsidP="00E02507">
            <w:r>
              <w:lastRenderedPageBreak/>
              <w:t>1</w:t>
            </w:r>
            <w:r w:rsidR="005A7B24">
              <w:t>8</w:t>
            </w:r>
            <w:r>
              <w:t>.</w:t>
            </w:r>
          </w:p>
        </w:tc>
        <w:tc>
          <w:tcPr>
            <w:tcW w:w="2887" w:type="dxa"/>
          </w:tcPr>
          <w:p w:rsidR="00E02507" w:rsidRDefault="00E02507" w:rsidP="00E02507">
            <w:r>
              <w:t>Izrada geometrijskog tijela od papira</w:t>
            </w:r>
          </w:p>
        </w:tc>
        <w:tc>
          <w:tcPr>
            <w:tcW w:w="2218" w:type="dxa"/>
          </w:tcPr>
          <w:p w:rsidR="00E02507" w:rsidRDefault="00E02507" w:rsidP="00E02507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</w:t>
            </w:r>
            <w:r w:rsidRPr="002F43EF">
              <w:lastRenderedPageBreak/>
              <w:t>primjenjujući norme tehničkoga crtanja</w:t>
            </w:r>
            <w:r>
              <w:t>.</w:t>
            </w:r>
          </w:p>
          <w:p w:rsidR="00BB7BE5" w:rsidRDefault="00BB7BE5" w:rsidP="00E0250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E02507" w:rsidRDefault="00E02507" w:rsidP="00E02507">
            <w:r w:rsidRPr="00E02507">
              <w:lastRenderedPageBreak/>
              <w:t>TK OŠ B. 5. 2. Na kraju prve godine učenja i poučavanja predmeta Tehnička kultura u domeni Tvorevine tehnike i tehnologije učenik izrađuje tehničku tvorevinu prema tehničkoj dokumentaciji koristeći se alatom i priborom</w:t>
            </w:r>
            <w:r w:rsidR="00BB7BE5">
              <w:t>.</w:t>
            </w:r>
          </w:p>
        </w:tc>
        <w:tc>
          <w:tcPr>
            <w:tcW w:w="2218" w:type="dxa"/>
          </w:tcPr>
          <w:p w:rsidR="00BB7BE5" w:rsidRDefault="00BB7BE5" w:rsidP="00BB7BE5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E02507" w:rsidRDefault="00E02507" w:rsidP="00E02507"/>
        </w:tc>
        <w:tc>
          <w:tcPr>
            <w:tcW w:w="2604" w:type="dxa"/>
          </w:tcPr>
          <w:p w:rsidR="00E02507" w:rsidRDefault="00E02507" w:rsidP="00E02507">
            <w:r>
              <w:t>Učiti kako učiti</w:t>
            </w:r>
          </w:p>
          <w:p w:rsidR="00E02507" w:rsidRDefault="00E02507" w:rsidP="00E0250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E02507" w:rsidRDefault="00E02507" w:rsidP="00E02507">
            <w:r>
              <w:t>Osobni i socijalni razvoj</w:t>
            </w:r>
          </w:p>
          <w:p w:rsidR="00E02507" w:rsidRDefault="00E02507" w:rsidP="00E0250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E02507" w:rsidRDefault="00E02507" w:rsidP="00E0250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BB7BE5" w:rsidRDefault="00E02507" w:rsidP="00E0250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 w:rsidR="00BB7BE5">
              <w:rPr>
                <w:rStyle w:val="normaltextrun"/>
                <w:rFonts w:ascii="Calibri" w:hAnsi="Calibri" w:cs="Calibri"/>
              </w:rPr>
              <w:t>.</w:t>
            </w:r>
          </w:p>
          <w:p w:rsidR="00BB7BE5" w:rsidRDefault="00BB7BE5" w:rsidP="00BB7BE5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E02507" w:rsidRDefault="00BB7BE5" w:rsidP="00BB7BE5">
            <w:r>
              <w:rPr>
                <w:rStyle w:val="normaltextrun"/>
                <w:rFonts w:ascii="Calibri" w:hAnsi="Calibri" w:cs="Calibri"/>
              </w:rPr>
              <w:lastRenderedPageBreak/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  <w:r w:rsidR="00E02507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E02507" w:rsidTr="00686AD8">
        <w:tc>
          <w:tcPr>
            <w:tcW w:w="804" w:type="dxa"/>
          </w:tcPr>
          <w:p w:rsidR="00E02507" w:rsidRDefault="005A7B24" w:rsidP="00E02507">
            <w:r>
              <w:lastRenderedPageBreak/>
              <w:t>20</w:t>
            </w:r>
            <w:r w:rsidR="00E02507">
              <w:t>.</w:t>
            </w:r>
          </w:p>
        </w:tc>
        <w:tc>
          <w:tcPr>
            <w:tcW w:w="2887" w:type="dxa"/>
          </w:tcPr>
          <w:p w:rsidR="00E02507" w:rsidRDefault="00E02507" w:rsidP="00E02507">
            <w:r>
              <w:t>Pravokutna projekcija</w:t>
            </w:r>
          </w:p>
        </w:tc>
        <w:tc>
          <w:tcPr>
            <w:tcW w:w="2218" w:type="dxa"/>
          </w:tcPr>
          <w:p w:rsidR="00E02507" w:rsidRDefault="00E02507" w:rsidP="00E02507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</w:t>
            </w:r>
            <w:r w:rsidRPr="002F43EF">
              <w:lastRenderedPageBreak/>
              <w:t>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E02507" w:rsidRDefault="00E02507" w:rsidP="00E02507"/>
        </w:tc>
        <w:tc>
          <w:tcPr>
            <w:tcW w:w="2218" w:type="dxa"/>
          </w:tcPr>
          <w:p w:rsidR="00E02507" w:rsidRDefault="00E02507" w:rsidP="00E02507"/>
        </w:tc>
        <w:tc>
          <w:tcPr>
            <w:tcW w:w="2604" w:type="dxa"/>
          </w:tcPr>
          <w:p w:rsidR="00E02507" w:rsidRDefault="00E02507" w:rsidP="00E02507">
            <w:r>
              <w:t>Učiti kako učiti</w:t>
            </w:r>
          </w:p>
          <w:p w:rsidR="00E02507" w:rsidRDefault="00E02507" w:rsidP="00E0250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E02507" w:rsidRDefault="002776D1" w:rsidP="00E02507">
            <w:r>
              <w:t>Uporaba IKTa</w:t>
            </w:r>
          </w:p>
          <w:p w:rsidR="00E02507" w:rsidRDefault="00E02507" w:rsidP="00E0250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E02507" w:rsidRDefault="00E02507" w:rsidP="00E02507">
            <w:r>
              <w:t>Osobni i socijalni razvoj</w:t>
            </w:r>
          </w:p>
          <w:p w:rsidR="00E02507" w:rsidRDefault="00E02507" w:rsidP="00E0250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E02507" w:rsidRDefault="00E02507" w:rsidP="00E0250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Matematika</w:t>
            </w:r>
          </w:p>
          <w:p w:rsidR="00E02507" w:rsidRDefault="00E02507" w:rsidP="00E02507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E02507" w:rsidTr="00686AD8">
        <w:tc>
          <w:tcPr>
            <w:tcW w:w="804" w:type="dxa"/>
          </w:tcPr>
          <w:p w:rsidR="00E02507" w:rsidRDefault="00E02507" w:rsidP="00E02507">
            <w:r>
              <w:lastRenderedPageBreak/>
              <w:t>2</w:t>
            </w:r>
            <w:r w:rsidR="005A7B24">
              <w:t>2</w:t>
            </w:r>
            <w:r>
              <w:t>.</w:t>
            </w:r>
          </w:p>
        </w:tc>
        <w:tc>
          <w:tcPr>
            <w:tcW w:w="2887" w:type="dxa"/>
          </w:tcPr>
          <w:p w:rsidR="00E02507" w:rsidRDefault="00E02507" w:rsidP="00E02507">
            <w:r>
              <w:t>Prometni propisi i sigurnosna pravila</w:t>
            </w:r>
          </w:p>
        </w:tc>
        <w:tc>
          <w:tcPr>
            <w:tcW w:w="2218" w:type="dxa"/>
          </w:tcPr>
          <w:p w:rsidR="00E02507" w:rsidRDefault="00E02507" w:rsidP="00E02507"/>
        </w:tc>
        <w:tc>
          <w:tcPr>
            <w:tcW w:w="2219" w:type="dxa"/>
          </w:tcPr>
          <w:p w:rsidR="00E02507" w:rsidRDefault="00E02507" w:rsidP="00E02507"/>
        </w:tc>
        <w:tc>
          <w:tcPr>
            <w:tcW w:w="2218" w:type="dxa"/>
          </w:tcPr>
          <w:p w:rsidR="00E02507" w:rsidRDefault="00E02507" w:rsidP="00E0250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E02507" w:rsidRDefault="00E02507" w:rsidP="00E02507">
            <w:r>
              <w:t>Učiti kako učiti</w:t>
            </w:r>
          </w:p>
          <w:p w:rsidR="00E02507" w:rsidRDefault="00E02507" w:rsidP="00E0250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E02507" w:rsidRDefault="00E02507" w:rsidP="00E02507">
            <w:r>
              <w:t>Osobni i socijalni razvoj</w:t>
            </w:r>
          </w:p>
          <w:p w:rsidR="00E02507" w:rsidRDefault="00E02507" w:rsidP="00E0250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E02507" w:rsidRDefault="00E02507" w:rsidP="00E02507">
            <w:r>
              <w:t>Zdravlje</w:t>
            </w:r>
          </w:p>
          <w:p w:rsidR="00E02507" w:rsidRDefault="00E02507" w:rsidP="00E02507">
            <w:r w:rsidRPr="002F43EF">
              <w:t>C.2.1.A Objašnjava opasnosti u prometu.</w:t>
            </w:r>
          </w:p>
          <w:p w:rsidR="00E02507" w:rsidRDefault="00E02507" w:rsidP="00E02507">
            <w:r>
              <w:t>Građanski odgoj i obrazovanje</w:t>
            </w:r>
          </w:p>
          <w:p w:rsidR="00E02507" w:rsidRDefault="00E02507" w:rsidP="00E0250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E02507" w:rsidRDefault="00E02507" w:rsidP="00E02507"/>
        </w:tc>
      </w:tr>
      <w:tr w:rsidR="00BB7BE5" w:rsidTr="00686AD8">
        <w:tc>
          <w:tcPr>
            <w:tcW w:w="804" w:type="dxa"/>
          </w:tcPr>
          <w:p w:rsidR="00BB7BE5" w:rsidRDefault="00BB7BE5" w:rsidP="00BB7BE5">
            <w:r>
              <w:t>2</w:t>
            </w:r>
            <w:r w:rsidR="005A7B24">
              <w:t>4</w:t>
            </w:r>
            <w:r>
              <w:t>.</w:t>
            </w:r>
          </w:p>
        </w:tc>
        <w:tc>
          <w:tcPr>
            <w:tcW w:w="2887" w:type="dxa"/>
          </w:tcPr>
          <w:p w:rsidR="00BB7BE5" w:rsidRDefault="00BB7BE5" w:rsidP="00BB7BE5">
            <w:r>
              <w:t>Izrada prometnog raskrižja</w:t>
            </w:r>
          </w:p>
        </w:tc>
        <w:tc>
          <w:tcPr>
            <w:tcW w:w="2218" w:type="dxa"/>
          </w:tcPr>
          <w:p w:rsidR="00BB7BE5" w:rsidRDefault="00BB7BE5" w:rsidP="00BB7BE5">
            <w:r w:rsidRPr="002F43EF">
              <w:t xml:space="preserve">TK OŠ A. 5. 1. Na kraju prve godine učenja i poučavanja predmeta Tehnička kultura u domeni Dizajniranje i dokumentiranje učenik crta tehničke crteže priborom za tehničko crtanje od </w:t>
            </w:r>
            <w:r w:rsidRPr="002F43EF">
              <w:lastRenderedPageBreak/>
              <w:t>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BB7BE5" w:rsidRDefault="00BB7BE5" w:rsidP="00BB7BE5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  <w:p w:rsidR="00BB7BE5" w:rsidRDefault="00BB7BE5" w:rsidP="00BB7BE5"/>
        </w:tc>
        <w:tc>
          <w:tcPr>
            <w:tcW w:w="2219" w:type="dxa"/>
          </w:tcPr>
          <w:p w:rsidR="00BB7BE5" w:rsidRDefault="00BB7BE5" w:rsidP="00BB7BE5">
            <w:r w:rsidRPr="004925B7">
              <w:lastRenderedPageBreak/>
              <w:t xml:space="preserve">TK OŠ B. 5. 2. Na kraju prve godine učenja i poučavanja predmeta Tehnička kultura u domeni Tvorevine tehnike i tehnologije učenik izrađuje tehničku tvorevinu prema tehničkoj </w:t>
            </w:r>
            <w:r w:rsidRPr="004925B7">
              <w:lastRenderedPageBreak/>
              <w:t>dokumentaciji koristeći se alatom i priborom.</w:t>
            </w:r>
          </w:p>
        </w:tc>
        <w:tc>
          <w:tcPr>
            <w:tcW w:w="2218" w:type="dxa"/>
          </w:tcPr>
          <w:p w:rsidR="00BB7BE5" w:rsidRDefault="00BB7BE5" w:rsidP="00BB7BE5">
            <w:r w:rsidRPr="00C15FA6">
              <w:lastRenderedPageBreak/>
              <w:t xml:space="preserve">TK OŠ C. 5. 1. Na kraju prve godine učenja i poučavanja predmeta Tehnička kultura u domeni Tehnika i kvaliteta života učenik demonstrira sigurno sudjelovanje u prometu primjenom </w:t>
            </w:r>
            <w:r w:rsidRPr="00C15FA6">
              <w:lastRenderedPageBreak/>
              <w:t>prometnih pravila i propisa.</w:t>
            </w:r>
          </w:p>
        </w:tc>
        <w:tc>
          <w:tcPr>
            <w:tcW w:w="2604" w:type="dxa"/>
          </w:tcPr>
          <w:p w:rsidR="00BB7BE5" w:rsidRDefault="00BB7BE5" w:rsidP="00BB7BE5">
            <w:r>
              <w:lastRenderedPageBreak/>
              <w:t>Učiti kako učiti</w:t>
            </w:r>
          </w:p>
          <w:p w:rsidR="00BB7BE5" w:rsidRDefault="00BB7BE5" w:rsidP="00BB7BE5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BB7BE5" w:rsidRDefault="00BB7BE5" w:rsidP="00BB7BE5">
            <w:r>
              <w:t>Osobni i socijalni razvoj</w:t>
            </w:r>
          </w:p>
          <w:p w:rsidR="00BB7BE5" w:rsidRDefault="00BB7BE5" w:rsidP="00BB7BE5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BB7BE5" w:rsidRDefault="00BB7BE5" w:rsidP="00BB7BE5">
            <w:r>
              <w:t>Zdravlje</w:t>
            </w:r>
          </w:p>
          <w:p w:rsidR="00BB7BE5" w:rsidRDefault="00BB7BE5" w:rsidP="00BB7BE5">
            <w:r w:rsidRPr="002F43EF">
              <w:lastRenderedPageBreak/>
              <w:t>C.2.1.A Objašnjava opasnosti u prometu.</w:t>
            </w:r>
          </w:p>
          <w:p w:rsidR="00BB7BE5" w:rsidRDefault="00BB7BE5" w:rsidP="00BB7BE5">
            <w:r>
              <w:t>Građanski odgoj i obrazovanje</w:t>
            </w:r>
          </w:p>
          <w:p w:rsidR="00BB7BE5" w:rsidRDefault="00BB7BE5" w:rsidP="00BB7BE5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BB7BE5" w:rsidRDefault="00BB7BE5" w:rsidP="00BB7BE5"/>
        </w:tc>
      </w:tr>
      <w:tr w:rsidR="00BB7BE5" w:rsidTr="00686AD8">
        <w:tc>
          <w:tcPr>
            <w:tcW w:w="804" w:type="dxa"/>
          </w:tcPr>
          <w:p w:rsidR="00BB7BE5" w:rsidRDefault="00BB7BE5" w:rsidP="00BB7BE5">
            <w:r>
              <w:lastRenderedPageBreak/>
              <w:t>2</w:t>
            </w:r>
            <w:r w:rsidR="005A7B24">
              <w:t>6</w:t>
            </w:r>
            <w:r>
              <w:t>.</w:t>
            </w:r>
          </w:p>
        </w:tc>
        <w:tc>
          <w:tcPr>
            <w:tcW w:w="2887" w:type="dxa"/>
          </w:tcPr>
          <w:p w:rsidR="00BB7BE5" w:rsidRDefault="00BB7BE5" w:rsidP="00BB7BE5">
            <w:r>
              <w:t>Izrada prometnog raskrižja, 2. dio</w:t>
            </w:r>
          </w:p>
        </w:tc>
        <w:tc>
          <w:tcPr>
            <w:tcW w:w="2218" w:type="dxa"/>
          </w:tcPr>
          <w:p w:rsidR="00BB7BE5" w:rsidRDefault="00BB7BE5" w:rsidP="00BB7BE5">
            <w:r w:rsidRPr="002F43EF">
              <w:t xml:space="preserve">TK OŠ A. 5. 1. Na kraju prve godine učenja i poučavanja predmeta Tehnička kultura u domeni Dizajniranje i dokumentiranje učenik crta tehničke </w:t>
            </w:r>
            <w:r w:rsidRPr="002F43EF">
              <w:lastRenderedPageBreak/>
              <w:t>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BB7BE5" w:rsidRDefault="00BB7BE5" w:rsidP="00BB7BE5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BB7BE5" w:rsidRDefault="00BB7BE5" w:rsidP="00BB7BE5">
            <w:r w:rsidRPr="00E02507">
              <w:lastRenderedPageBreak/>
              <w:t xml:space="preserve">TK OŠ B. 5. 2. Na kraju prve godine učenja i poučavanja predmeta Tehnička kultura u domeni Tvorevine tehnike i tehnologije učenik izrađuje </w:t>
            </w:r>
            <w:r w:rsidRPr="00E02507">
              <w:lastRenderedPageBreak/>
              <w:t>tehničku tvorevinu prema tehničkoj dokumentaciji koristeći se alatom i priborom</w:t>
            </w:r>
            <w:r>
              <w:t>.</w:t>
            </w:r>
          </w:p>
        </w:tc>
        <w:tc>
          <w:tcPr>
            <w:tcW w:w="2218" w:type="dxa"/>
          </w:tcPr>
          <w:p w:rsidR="00BB7BE5" w:rsidRDefault="00BB7BE5" w:rsidP="00BB7BE5">
            <w:r w:rsidRPr="00C15FA6">
              <w:lastRenderedPageBreak/>
              <w:t xml:space="preserve">TK OŠ C. 5. 1. Na kraju prve godine učenja i poučavanja predmeta Tehnička kultura u domeni Tehnika i kvaliteta života učenik demonstrira sigurno </w:t>
            </w:r>
            <w:r w:rsidRPr="00C15FA6">
              <w:lastRenderedPageBreak/>
              <w:t>sudjelovanje u prometu primjenom prometnih pravila i propisa.</w:t>
            </w:r>
          </w:p>
          <w:p w:rsidR="00BB7BE5" w:rsidRDefault="00BB7BE5" w:rsidP="00BB7BE5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BB7BE5" w:rsidRDefault="00BB7BE5" w:rsidP="00BB7BE5"/>
        </w:tc>
        <w:tc>
          <w:tcPr>
            <w:tcW w:w="2604" w:type="dxa"/>
          </w:tcPr>
          <w:p w:rsidR="00BB7BE5" w:rsidRDefault="00BB7BE5" w:rsidP="00BB7BE5">
            <w:r>
              <w:lastRenderedPageBreak/>
              <w:t>Učiti kako učiti</w:t>
            </w:r>
          </w:p>
          <w:p w:rsidR="00BB7BE5" w:rsidRDefault="00BB7BE5" w:rsidP="00BB7BE5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BB7BE5" w:rsidRDefault="00BB7BE5" w:rsidP="00BB7BE5">
            <w:r>
              <w:lastRenderedPageBreak/>
              <w:t>Osobni i socijalni razvoj</w:t>
            </w:r>
          </w:p>
          <w:p w:rsidR="00BB7BE5" w:rsidRDefault="00BB7BE5" w:rsidP="00BB7BE5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BB7BE5" w:rsidRDefault="00BB7BE5" w:rsidP="00BB7BE5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BB7BE5" w:rsidRDefault="00BB7BE5" w:rsidP="00BB7BE5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njima.</w:t>
            </w:r>
          </w:p>
          <w:p w:rsidR="00BB7BE5" w:rsidRDefault="00BB7BE5" w:rsidP="00BB7BE5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BB7BE5" w:rsidRDefault="00BB7BE5" w:rsidP="00BB7BE5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 </w:t>
            </w:r>
          </w:p>
        </w:tc>
      </w:tr>
      <w:tr w:rsidR="00E02507" w:rsidTr="00686AD8">
        <w:tc>
          <w:tcPr>
            <w:tcW w:w="804" w:type="dxa"/>
          </w:tcPr>
          <w:p w:rsidR="00E02507" w:rsidRDefault="00E02507" w:rsidP="00E02507">
            <w:r>
              <w:lastRenderedPageBreak/>
              <w:t>2</w:t>
            </w:r>
            <w:r w:rsidR="005A7B24">
              <w:t>8</w:t>
            </w:r>
            <w:r>
              <w:t>.</w:t>
            </w:r>
          </w:p>
        </w:tc>
        <w:tc>
          <w:tcPr>
            <w:tcW w:w="2887" w:type="dxa"/>
          </w:tcPr>
          <w:p w:rsidR="00E02507" w:rsidRDefault="00E02507" w:rsidP="00E02507">
            <w:r>
              <w:t>Drvo i svojstva drva</w:t>
            </w:r>
          </w:p>
        </w:tc>
        <w:tc>
          <w:tcPr>
            <w:tcW w:w="2218" w:type="dxa"/>
          </w:tcPr>
          <w:p w:rsidR="00E02507" w:rsidRDefault="00E02507" w:rsidP="00E02507"/>
        </w:tc>
        <w:tc>
          <w:tcPr>
            <w:tcW w:w="2219" w:type="dxa"/>
          </w:tcPr>
          <w:p w:rsidR="00E02507" w:rsidRDefault="00C07EAC" w:rsidP="00E02507">
            <w:r w:rsidRPr="00C07EAC">
              <w:t xml:space="preserve">TK OŠ B. 5. 1. Na kraju prve godine učenja i poučavanja predmeta Tehnička kultura u domeni Tvorevine tehnike i tehnologije </w:t>
            </w:r>
            <w:r w:rsidRPr="00C07EAC">
              <w:lastRenderedPageBreak/>
              <w:t>učenik ispituje i opisuje svojstva drva i drugih materijala.</w:t>
            </w:r>
          </w:p>
        </w:tc>
        <w:tc>
          <w:tcPr>
            <w:tcW w:w="2218" w:type="dxa"/>
          </w:tcPr>
          <w:p w:rsidR="00E02507" w:rsidRDefault="00E02507" w:rsidP="00E02507"/>
        </w:tc>
        <w:tc>
          <w:tcPr>
            <w:tcW w:w="2604" w:type="dxa"/>
          </w:tcPr>
          <w:p w:rsidR="00C07EAC" w:rsidRDefault="00C07EAC" w:rsidP="00C07EAC">
            <w:r>
              <w:t>Učiti kako učiti</w:t>
            </w:r>
          </w:p>
          <w:p w:rsidR="00C07EAC" w:rsidRDefault="00C07EAC" w:rsidP="00C07EAC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</w:t>
            </w:r>
            <w:r w:rsidRPr="002F43EF">
              <w:lastRenderedPageBreak/>
              <w:t>uz praćenje i podršku učitelja.</w:t>
            </w:r>
          </w:p>
          <w:p w:rsidR="00C07EAC" w:rsidRDefault="00C07EAC" w:rsidP="00C07EAC">
            <w:r>
              <w:t>Osobni i socijalni razvoj</w:t>
            </w:r>
          </w:p>
          <w:p w:rsidR="00C07EAC" w:rsidRDefault="00C07EAC" w:rsidP="00C07EAC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RDefault="00C07EAC" w:rsidP="00C07EAC">
            <w:r>
              <w:t>Održivi razvoj</w:t>
            </w:r>
          </w:p>
          <w:p w:rsidR="00C07EAC" w:rsidRDefault="00C07EAC" w:rsidP="00C07EAC">
            <w:proofErr w:type="spellStart"/>
            <w:r w:rsidRPr="00C07EAC">
              <w:t>odr</w:t>
            </w:r>
            <w:proofErr w:type="spellEnd"/>
            <w:r w:rsidRPr="00C07EAC">
              <w:t xml:space="preserve"> B.2.1. Objašnjava da djelovanje ima posljedice i rezultate.</w:t>
            </w:r>
          </w:p>
          <w:p w:rsidR="00E02507" w:rsidRDefault="00E02507" w:rsidP="00E02507"/>
        </w:tc>
      </w:tr>
      <w:tr w:rsidR="00C07EAC" w:rsidTr="00686AD8">
        <w:tc>
          <w:tcPr>
            <w:tcW w:w="804" w:type="dxa"/>
          </w:tcPr>
          <w:p w:rsidR="00C07EAC" w:rsidRDefault="005A7B24" w:rsidP="00C07EAC">
            <w:r>
              <w:lastRenderedPageBreak/>
              <w:t>30</w:t>
            </w:r>
            <w:r w:rsidR="00C07EAC">
              <w:t>.</w:t>
            </w:r>
          </w:p>
        </w:tc>
        <w:tc>
          <w:tcPr>
            <w:tcW w:w="2887" w:type="dxa"/>
          </w:tcPr>
          <w:p w:rsidR="00C07EAC" w:rsidRDefault="00C07EAC" w:rsidP="00C07EAC">
            <w:r>
              <w:t>Obrada materijala</w:t>
            </w:r>
          </w:p>
        </w:tc>
        <w:tc>
          <w:tcPr>
            <w:tcW w:w="2218" w:type="dxa"/>
          </w:tcPr>
          <w:p w:rsidR="00C07EAC" w:rsidRDefault="00C07EAC" w:rsidP="00C07EAC"/>
        </w:tc>
        <w:tc>
          <w:tcPr>
            <w:tcW w:w="2219" w:type="dxa"/>
          </w:tcPr>
          <w:p w:rsidR="00C07EAC" w:rsidRDefault="00C07EAC" w:rsidP="00C07EAC">
            <w:r w:rsidRPr="00C07EAC">
              <w:t>TK OŠ B. 5. 1. Na kraju prve godine učenja i poučavanja predmeta Tehnička kultura u domeni Tvorevine tehnike i tehnologije učenik ispituje i opisuje svojstva drva i drugih materijala.</w:t>
            </w:r>
          </w:p>
        </w:tc>
        <w:tc>
          <w:tcPr>
            <w:tcW w:w="2218" w:type="dxa"/>
          </w:tcPr>
          <w:p w:rsidR="00C07EAC" w:rsidRDefault="00C07EAC" w:rsidP="00C07EAC"/>
        </w:tc>
        <w:tc>
          <w:tcPr>
            <w:tcW w:w="2604" w:type="dxa"/>
          </w:tcPr>
          <w:p w:rsidR="00C07EAC" w:rsidRDefault="00C07EAC" w:rsidP="00C07EAC">
            <w:r>
              <w:t>Učiti kako učiti</w:t>
            </w:r>
          </w:p>
          <w:p w:rsidR="00C07EAC" w:rsidRDefault="00C07EAC" w:rsidP="00C07EAC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C07EAC" w:rsidRDefault="00C07EAC" w:rsidP="00C07EAC">
            <w:r>
              <w:t>Osobni i socijalni razvoj</w:t>
            </w:r>
          </w:p>
          <w:p w:rsidR="00C07EAC" w:rsidRDefault="00C07EAC" w:rsidP="00C07EAC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RDefault="00C07EAC" w:rsidP="00C07EAC">
            <w:r>
              <w:t>Održivi razvoj</w:t>
            </w:r>
          </w:p>
          <w:p w:rsidR="00C07EAC" w:rsidRDefault="00C07EAC" w:rsidP="00C07EAC">
            <w:proofErr w:type="spellStart"/>
            <w:r w:rsidRPr="00C07EAC">
              <w:t>odr</w:t>
            </w:r>
            <w:proofErr w:type="spellEnd"/>
            <w:r w:rsidRPr="00C07EAC">
              <w:t xml:space="preserve"> B.2.1. Objašnjava da djelovanje ima posljedice i rezultate.</w:t>
            </w:r>
          </w:p>
          <w:p w:rsidR="00C07EAC" w:rsidRDefault="00C07EAC" w:rsidP="00C07EAC"/>
        </w:tc>
      </w:tr>
      <w:tr w:rsidR="00C07EAC" w:rsidTr="00686AD8">
        <w:tc>
          <w:tcPr>
            <w:tcW w:w="804" w:type="dxa"/>
          </w:tcPr>
          <w:p w:rsidR="00C07EAC" w:rsidRDefault="00C07EAC" w:rsidP="00C07EAC">
            <w:r>
              <w:t>3</w:t>
            </w:r>
            <w:r w:rsidR="005A7B24">
              <w:t>2</w:t>
            </w:r>
            <w:r>
              <w:t>.</w:t>
            </w:r>
          </w:p>
        </w:tc>
        <w:tc>
          <w:tcPr>
            <w:tcW w:w="2887" w:type="dxa"/>
          </w:tcPr>
          <w:p w:rsidR="00C07EAC" w:rsidRDefault="00C07EAC" w:rsidP="00C07EAC">
            <w:r>
              <w:t>Izrada tehničke tvorevine</w:t>
            </w:r>
          </w:p>
        </w:tc>
        <w:tc>
          <w:tcPr>
            <w:tcW w:w="2218" w:type="dxa"/>
          </w:tcPr>
          <w:p w:rsidR="00C07EAC" w:rsidRDefault="00C07EAC" w:rsidP="00C07EAC">
            <w:r w:rsidRPr="002F43EF">
              <w:t xml:space="preserve">TK OŠ A. 5. 1. Na kraju prve godine učenja i poučavanja predmeta Tehnička kultura u domeni Dizajniranje i </w:t>
            </w:r>
            <w:r w:rsidRPr="002F43EF">
              <w:lastRenderedPageBreak/>
              <w:t>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C07EAC" w:rsidRDefault="00C07EAC" w:rsidP="00C07EAC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  <w:p w:rsidR="00C07EAC" w:rsidRDefault="00C07EAC" w:rsidP="00C07EAC"/>
        </w:tc>
        <w:tc>
          <w:tcPr>
            <w:tcW w:w="2219" w:type="dxa"/>
          </w:tcPr>
          <w:p w:rsidR="00C07EAC" w:rsidRDefault="00C07EAC" w:rsidP="00C07EAC">
            <w:r w:rsidRPr="004925B7">
              <w:lastRenderedPageBreak/>
              <w:t xml:space="preserve">TK OŠ B. 5. 2. Na kraju prve godine učenja i poučavanja predmeta Tehnička kultura u domeni Tvorevine </w:t>
            </w:r>
            <w:r w:rsidRPr="004925B7">
              <w:lastRenderedPageBreak/>
              <w:t>tehnike i tehnologije učenik izrađuje tehničku tvorevinu prema tehničkoj dokumentaciji koristeći se alatom i priborom.</w:t>
            </w:r>
          </w:p>
        </w:tc>
        <w:tc>
          <w:tcPr>
            <w:tcW w:w="2218" w:type="dxa"/>
          </w:tcPr>
          <w:p w:rsidR="00C07EAC" w:rsidRDefault="00C07EAC" w:rsidP="00C07EAC">
            <w:r w:rsidRPr="00C15FA6">
              <w:lastRenderedPageBreak/>
              <w:t xml:space="preserve">TK OŠ C. 5. 1. Na kraju prve godine učenja i poučavanja predmeta Tehnička kultura u domeni Tehnika i </w:t>
            </w:r>
            <w:r w:rsidRPr="00C15FA6">
              <w:lastRenderedPageBreak/>
              <w:t>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C07EAC" w:rsidRDefault="00C07EAC" w:rsidP="00C07EAC">
            <w:r>
              <w:lastRenderedPageBreak/>
              <w:t>Učiti kako učiti</w:t>
            </w:r>
          </w:p>
          <w:p w:rsidR="00C07EAC" w:rsidRDefault="00C07EAC" w:rsidP="00C07EAC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C07EAC" w:rsidRDefault="00C07EAC" w:rsidP="00C07EAC">
            <w:r>
              <w:t>Osobni i socijalni razvoj</w:t>
            </w:r>
          </w:p>
          <w:p w:rsidR="00C07EAC" w:rsidRDefault="00C07EAC" w:rsidP="00C07EAC">
            <w:proofErr w:type="spellStart"/>
            <w:r w:rsidRPr="00C15FA6">
              <w:lastRenderedPageBreak/>
              <w:t>osr</w:t>
            </w:r>
            <w:proofErr w:type="spellEnd"/>
            <w:r w:rsidRPr="00C15FA6">
              <w:t xml:space="preserve"> A.2.3. Razvija osobne potencijale.</w:t>
            </w:r>
          </w:p>
          <w:p w:rsidR="00C07EAC" w:rsidRDefault="00C07EAC" w:rsidP="00C07EAC">
            <w:r>
              <w:t>Zdravlje</w:t>
            </w:r>
          </w:p>
          <w:p w:rsidR="00C07EAC" w:rsidRDefault="00C07EAC" w:rsidP="00C07EAC">
            <w:r w:rsidRPr="002F43EF">
              <w:t>C.2.1.A Objašnjava opasnosti u prometu.</w:t>
            </w:r>
          </w:p>
          <w:p w:rsidR="00C07EAC" w:rsidRDefault="00C07EAC" w:rsidP="00C07EAC">
            <w:r>
              <w:t>Građanski odgoj i obrazovanje</w:t>
            </w:r>
          </w:p>
          <w:p w:rsidR="00C07EAC" w:rsidRDefault="00C07EAC" w:rsidP="00C07EAC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C07EAC" w:rsidRDefault="00C07EAC" w:rsidP="00C07EAC"/>
        </w:tc>
      </w:tr>
      <w:tr w:rsidR="00C07EAC" w:rsidTr="00686AD8">
        <w:tc>
          <w:tcPr>
            <w:tcW w:w="804" w:type="dxa"/>
          </w:tcPr>
          <w:p w:rsidR="00C07EAC" w:rsidRDefault="00C07EAC" w:rsidP="00C07EAC">
            <w:r>
              <w:lastRenderedPageBreak/>
              <w:t>3</w:t>
            </w:r>
            <w:r w:rsidR="005A7B24">
              <w:t>4</w:t>
            </w:r>
            <w:r>
              <w:t>.</w:t>
            </w:r>
          </w:p>
        </w:tc>
        <w:tc>
          <w:tcPr>
            <w:tcW w:w="2887" w:type="dxa"/>
          </w:tcPr>
          <w:p w:rsidR="00C07EAC" w:rsidRDefault="00C07EAC" w:rsidP="00C07EAC">
            <w:r>
              <w:t>Izrada tehničke tvorevine, 2. dio</w:t>
            </w:r>
          </w:p>
        </w:tc>
        <w:tc>
          <w:tcPr>
            <w:tcW w:w="2218" w:type="dxa"/>
          </w:tcPr>
          <w:p w:rsidR="00C07EAC" w:rsidRDefault="00C07EAC" w:rsidP="00C07EAC">
            <w:r w:rsidRPr="002F43EF">
              <w:t xml:space="preserve">TK OŠ A. 5. 1. Na kraju prve godine učenja i poučavanja predmeta </w:t>
            </w:r>
            <w:r w:rsidRPr="002F43EF">
              <w:lastRenderedPageBreak/>
              <w:t>Tehnička kultura u 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C07EAC" w:rsidRDefault="00C07EAC" w:rsidP="00C07EAC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C07EAC" w:rsidRDefault="00C07EAC" w:rsidP="00C07EAC">
            <w:r w:rsidRPr="00E02507">
              <w:lastRenderedPageBreak/>
              <w:t xml:space="preserve">TK OŠ B. 5. 2. Na kraju prve godine učenja i poučavanja predmeta </w:t>
            </w:r>
            <w:r w:rsidRPr="00E02507">
              <w:lastRenderedPageBreak/>
              <w:t>Tehnička kultura u domeni Tvorevine tehnike i tehnologije učenik izrađuje tehničku tvorevinu prema tehničkoj dokumentaciji koristeći se alatom i priborom</w:t>
            </w:r>
            <w:r>
              <w:t>.</w:t>
            </w:r>
          </w:p>
        </w:tc>
        <w:tc>
          <w:tcPr>
            <w:tcW w:w="2218" w:type="dxa"/>
          </w:tcPr>
          <w:p w:rsidR="00C07EAC" w:rsidRDefault="00C07EAC" w:rsidP="00C07EAC">
            <w:r w:rsidRPr="00C15FA6">
              <w:lastRenderedPageBreak/>
              <w:t xml:space="preserve">TK OŠ C. 5. 1. Na kraju prve godine učenja i poučavanja predmeta </w:t>
            </w:r>
            <w:r w:rsidRPr="00C15FA6">
              <w:lastRenderedPageBreak/>
              <w:t>Tehnička kultura u domeni Tehnika i kvaliteta života učenik demonstrira sigurno sudjelovanje u prometu primjenom prometnih pravila i propisa.</w:t>
            </w:r>
          </w:p>
          <w:p w:rsidR="00C07EAC" w:rsidRDefault="00C07EAC" w:rsidP="00C07EAC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C07EAC" w:rsidRDefault="00C07EAC" w:rsidP="00C07EAC"/>
        </w:tc>
        <w:tc>
          <w:tcPr>
            <w:tcW w:w="2604" w:type="dxa"/>
          </w:tcPr>
          <w:p w:rsidR="00C07EAC" w:rsidRDefault="00C07EAC" w:rsidP="00C07EAC">
            <w:r>
              <w:lastRenderedPageBreak/>
              <w:t>Učiti kako učiti</w:t>
            </w:r>
          </w:p>
          <w:p w:rsidR="00C07EAC" w:rsidRDefault="00C07EAC" w:rsidP="00C07EAC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</w:t>
            </w:r>
            <w:r w:rsidRPr="002F43EF">
              <w:lastRenderedPageBreak/>
              <w:t>učenja i rješava probleme u svim područjima učenja uz praćenje i podršku učitelja.</w:t>
            </w:r>
          </w:p>
          <w:p w:rsidR="00C07EAC" w:rsidRDefault="00C07EAC" w:rsidP="00C07EAC">
            <w:r>
              <w:t>Osobni i socijalni razvoj</w:t>
            </w:r>
          </w:p>
          <w:p w:rsidR="00C07EAC" w:rsidRDefault="00C07EAC" w:rsidP="00C07EAC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RDefault="00C07EAC" w:rsidP="00C07EAC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C07EAC" w:rsidRDefault="00C07EAC" w:rsidP="00C07EAC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njima.</w:t>
            </w:r>
          </w:p>
          <w:p w:rsidR="00C07EAC" w:rsidRDefault="00C07EAC" w:rsidP="00C07EAC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C07EAC" w:rsidRDefault="00C07EAC" w:rsidP="00C07EAC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 </w:t>
            </w:r>
          </w:p>
        </w:tc>
      </w:tr>
      <w:tr w:rsidR="00094DB6" w:rsidTr="00686AD8">
        <w:tc>
          <w:tcPr>
            <w:tcW w:w="804" w:type="dxa"/>
          </w:tcPr>
          <w:p w:rsidR="00094DB6" w:rsidRDefault="00094DB6" w:rsidP="00094DB6">
            <w:r>
              <w:lastRenderedPageBreak/>
              <w:t>3</w:t>
            </w:r>
            <w:r w:rsidR="005A7B24">
              <w:t>6</w:t>
            </w:r>
            <w:r>
              <w:t>.</w:t>
            </w:r>
          </w:p>
        </w:tc>
        <w:tc>
          <w:tcPr>
            <w:tcW w:w="2887" w:type="dxa"/>
          </w:tcPr>
          <w:p w:rsidR="00094DB6" w:rsidRDefault="00094DB6" w:rsidP="00094DB6">
            <w:r>
              <w:t>Sistematizacija gradiva i zaključivanje ocjena</w:t>
            </w:r>
          </w:p>
        </w:tc>
        <w:tc>
          <w:tcPr>
            <w:tcW w:w="2218" w:type="dxa"/>
          </w:tcPr>
          <w:p w:rsidR="00094DB6" w:rsidRDefault="00094DB6" w:rsidP="00094DB6"/>
        </w:tc>
        <w:tc>
          <w:tcPr>
            <w:tcW w:w="2219" w:type="dxa"/>
          </w:tcPr>
          <w:p w:rsidR="00094DB6" w:rsidRDefault="00094DB6" w:rsidP="00094DB6"/>
        </w:tc>
        <w:tc>
          <w:tcPr>
            <w:tcW w:w="2218" w:type="dxa"/>
          </w:tcPr>
          <w:p w:rsidR="00094DB6" w:rsidRDefault="00094DB6" w:rsidP="00094DB6"/>
        </w:tc>
        <w:tc>
          <w:tcPr>
            <w:tcW w:w="2604" w:type="dxa"/>
          </w:tcPr>
          <w:p w:rsidR="00094DB6" w:rsidRDefault="00094DB6" w:rsidP="00094DB6">
            <w:r>
              <w:t>Učiti kako učiti</w:t>
            </w:r>
          </w:p>
          <w:p w:rsidR="00094DB6" w:rsidRDefault="00094DB6" w:rsidP="00094DB6">
            <w:proofErr w:type="spellStart"/>
            <w:r w:rsidRPr="00C15FA6">
              <w:lastRenderedPageBreak/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094DB6" w:rsidRDefault="00094DB6" w:rsidP="00094DB6">
            <w:r>
              <w:t>Osobni i socijalni razvoj</w:t>
            </w:r>
          </w:p>
          <w:p w:rsidR="00094DB6" w:rsidRDefault="00094DB6" w:rsidP="00094DB6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094DB6" w:rsidRDefault="00094DB6" w:rsidP="00094DB6">
            <w:r>
              <w:t>Građanski odgoj i obrazovanje</w:t>
            </w:r>
          </w:p>
          <w:p w:rsidR="00094DB6" w:rsidRDefault="00094DB6" w:rsidP="00094DB6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094DB6" w:rsidRDefault="00094DB6" w:rsidP="00094DB6"/>
        </w:tc>
      </w:tr>
    </w:tbl>
    <w:p w:rsidR="002621D7" w:rsidRDefault="002621D7"/>
    <w:p w:rsidR="00425C1E" w:rsidRDefault="00425C1E" w:rsidP="00425C1E">
      <w:bookmarkStart w:id="1" w:name="_Hlk49871150"/>
      <w:r>
        <w:t>Napomena: Vrednovanje za učenje, vrednovanje kao učenje i vrednovanje naučenog provodi se kontinuirano tijekom cijele školske godine.</w:t>
      </w:r>
      <w:bookmarkEnd w:id="1"/>
    </w:p>
    <w:p w:rsidR="00425C1E" w:rsidRDefault="00425C1E"/>
    <w:sectPr w:rsidR="00425C1E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AB" w:rsidRDefault="007038AB" w:rsidP="00D37731">
      <w:pPr>
        <w:spacing w:after="0" w:line="240" w:lineRule="auto"/>
      </w:pPr>
      <w:r>
        <w:separator/>
      </w:r>
    </w:p>
  </w:endnote>
  <w:endnote w:type="continuationSeparator" w:id="0">
    <w:p w:rsidR="007038AB" w:rsidRDefault="007038AB" w:rsidP="00D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248374"/>
      <w:docPartObj>
        <w:docPartGallery w:val="Page Numbers (Bottom of Page)"/>
        <w:docPartUnique/>
      </w:docPartObj>
    </w:sdtPr>
    <w:sdtEndPr/>
    <w:sdtContent>
      <w:p w:rsidR="00D37731" w:rsidRDefault="00D377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7731" w:rsidRDefault="00D377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AB" w:rsidRDefault="007038AB" w:rsidP="00D37731">
      <w:pPr>
        <w:spacing w:after="0" w:line="240" w:lineRule="auto"/>
      </w:pPr>
      <w:r>
        <w:separator/>
      </w:r>
    </w:p>
  </w:footnote>
  <w:footnote w:type="continuationSeparator" w:id="0">
    <w:p w:rsidR="007038AB" w:rsidRDefault="007038AB" w:rsidP="00D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31" w:rsidRDefault="00D377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31" w:rsidRDefault="00D37731" w:rsidP="00D377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31" w:rsidRDefault="00D377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92832"/>
    <w:rsid w:val="00094DB6"/>
    <w:rsid w:val="000A303B"/>
    <w:rsid w:val="00224244"/>
    <w:rsid w:val="002621D7"/>
    <w:rsid w:val="002776D1"/>
    <w:rsid w:val="002F43EF"/>
    <w:rsid w:val="003020DF"/>
    <w:rsid w:val="00306141"/>
    <w:rsid w:val="00425C1E"/>
    <w:rsid w:val="004925B7"/>
    <w:rsid w:val="004E62A5"/>
    <w:rsid w:val="005A7B24"/>
    <w:rsid w:val="006072C3"/>
    <w:rsid w:val="00672CC5"/>
    <w:rsid w:val="00686AD8"/>
    <w:rsid w:val="007038AB"/>
    <w:rsid w:val="00803E47"/>
    <w:rsid w:val="009801E3"/>
    <w:rsid w:val="00A50EAD"/>
    <w:rsid w:val="00B80F51"/>
    <w:rsid w:val="00BB7BE5"/>
    <w:rsid w:val="00C07EAC"/>
    <w:rsid w:val="00C15FA6"/>
    <w:rsid w:val="00C37357"/>
    <w:rsid w:val="00D37731"/>
    <w:rsid w:val="00DF79C3"/>
    <w:rsid w:val="00E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82918"/>
  <w15:chartTrackingRefBased/>
  <w15:docId w15:val="{0FA912AB-CA25-4923-96FA-46481F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2621D7"/>
  </w:style>
  <w:style w:type="character" w:customStyle="1" w:styleId="eop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D3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7731"/>
  </w:style>
  <w:style w:type="paragraph" w:styleId="Podnoje">
    <w:name w:val="footer"/>
    <w:basedOn w:val="Normal"/>
    <w:link w:val="PodnojeChar"/>
    <w:uiPriority w:val="99"/>
    <w:unhideWhenUsed/>
    <w:rsid w:val="00D3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88841-21BE-4C54-9B44-1EEFE1D7E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A310-FFFE-43A0-AB43-77E8C9628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BC401-02BA-41F0-BC02-22CF1F121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17</cp:revision>
  <dcterms:created xsi:type="dcterms:W3CDTF">2020-08-30T19:19:00Z</dcterms:created>
  <dcterms:modified xsi:type="dcterms:W3CDTF">2021-08-28T07:27:00Z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